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D0" w:rsidRPr="003F15D0" w:rsidRDefault="002A6424" w:rsidP="003F15D0">
      <w:pPr>
        <w:spacing w:after="0" w:line="240" w:lineRule="auto"/>
        <w:rPr>
          <w:b/>
          <w:sz w:val="36"/>
          <w:szCs w:val="36"/>
        </w:rPr>
      </w:pPr>
      <w:r>
        <w:rPr>
          <w:b/>
          <w:sz w:val="36"/>
          <w:szCs w:val="36"/>
        </w:rPr>
        <w:t>Vocabulary Week 6</w:t>
      </w:r>
      <w:r w:rsidR="003F15D0" w:rsidRPr="003F15D0">
        <w:rPr>
          <w:b/>
          <w:sz w:val="36"/>
          <w:szCs w:val="36"/>
        </w:rPr>
        <w:t xml:space="preserve"> Honors English 9</w:t>
      </w:r>
      <w:r w:rsidR="008F633C">
        <w:rPr>
          <w:b/>
          <w:sz w:val="36"/>
          <w:szCs w:val="36"/>
        </w:rPr>
        <w:t xml:space="preserve"> October </w:t>
      </w:r>
      <w:r>
        <w:rPr>
          <w:b/>
          <w:sz w:val="36"/>
          <w:szCs w:val="36"/>
        </w:rPr>
        <w:t>26</w:t>
      </w:r>
    </w:p>
    <w:p w:rsidR="003F15D0" w:rsidRDefault="003F15D0" w:rsidP="003F15D0">
      <w:pPr>
        <w:spacing w:after="0" w:line="240" w:lineRule="auto"/>
      </w:pPr>
    </w:p>
    <w:p w:rsidR="003F15D0" w:rsidRDefault="003F15D0" w:rsidP="003F15D0">
      <w:pPr>
        <w:spacing w:after="0" w:line="240" w:lineRule="auto"/>
      </w:pPr>
    </w:p>
    <w:p w:rsidR="003F15D0" w:rsidRPr="00354B16" w:rsidRDefault="002A6424" w:rsidP="003F15D0">
      <w:pPr>
        <w:spacing w:after="0" w:line="240" w:lineRule="auto"/>
        <w:rPr>
          <w:b/>
          <w:sz w:val="28"/>
          <w:szCs w:val="28"/>
        </w:rPr>
      </w:pPr>
      <w:r>
        <w:rPr>
          <w:b/>
          <w:sz w:val="28"/>
          <w:szCs w:val="28"/>
        </w:rPr>
        <w:t>EXTRA: “on the outside”</w:t>
      </w:r>
    </w:p>
    <w:p w:rsidR="003F15D0" w:rsidRDefault="003F15D0" w:rsidP="003F15D0">
      <w:pPr>
        <w:spacing w:after="0" w:line="240" w:lineRule="auto"/>
        <w:rPr>
          <w:b/>
        </w:rPr>
      </w:pPr>
    </w:p>
    <w:p w:rsidR="003F15D0" w:rsidRDefault="002A6424" w:rsidP="00354B16">
      <w:pPr>
        <w:pStyle w:val="ListParagraph"/>
        <w:numPr>
          <w:ilvl w:val="0"/>
          <w:numId w:val="1"/>
        </w:numPr>
        <w:spacing w:after="0" w:line="240" w:lineRule="auto"/>
      </w:pPr>
      <w:proofErr w:type="gramStart"/>
      <w:r>
        <w:rPr>
          <w:b/>
        </w:rPr>
        <w:t>extraneous</w:t>
      </w:r>
      <w:proofErr w:type="gramEnd"/>
      <w:r w:rsidR="003F15D0">
        <w:t xml:space="preserve">: </w:t>
      </w:r>
      <w:r>
        <w:t xml:space="preserve"> Not essential to something.</w:t>
      </w:r>
    </w:p>
    <w:p w:rsidR="003F15D0" w:rsidRDefault="003F15D0" w:rsidP="003F15D0">
      <w:pPr>
        <w:spacing w:after="0" w:line="240" w:lineRule="auto"/>
      </w:pPr>
    </w:p>
    <w:p w:rsidR="003F15D0" w:rsidRDefault="003F15D0" w:rsidP="003F15D0">
      <w:pPr>
        <w:spacing w:after="0" w:line="240" w:lineRule="auto"/>
      </w:pPr>
    </w:p>
    <w:p w:rsidR="003F15D0" w:rsidRDefault="002A6424" w:rsidP="00354B16">
      <w:pPr>
        <w:pStyle w:val="ListParagraph"/>
        <w:numPr>
          <w:ilvl w:val="0"/>
          <w:numId w:val="1"/>
        </w:numPr>
        <w:spacing w:after="0" w:line="240" w:lineRule="auto"/>
      </w:pPr>
      <w:proofErr w:type="gramStart"/>
      <w:r>
        <w:rPr>
          <w:b/>
        </w:rPr>
        <w:t>extraterrestrial</w:t>
      </w:r>
      <w:proofErr w:type="gramEnd"/>
      <w:r w:rsidR="003F15D0">
        <w:t xml:space="preserve">: </w:t>
      </w:r>
      <w:r>
        <w:t>Originating from outside the earth’s atmosphere.</w:t>
      </w:r>
    </w:p>
    <w:p w:rsidR="003F15D0" w:rsidRDefault="003F15D0" w:rsidP="003F15D0">
      <w:pPr>
        <w:spacing w:after="0" w:line="240" w:lineRule="auto"/>
      </w:pPr>
    </w:p>
    <w:p w:rsidR="002A6424" w:rsidRDefault="002A6424" w:rsidP="003F15D0">
      <w:pPr>
        <w:spacing w:after="0" w:line="240" w:lineRule="auto"/>
        <w:rPr>
          <w:i/>
        </w:rPr>
      </w:pPr>
    </w:p>
    <w:p w:rsidR="002A6424" w:rsidRDefault="002A6424" w:rsidP="002A6424">
      <w:pPr>
        <w:pStyle w:val="ListParagraph"/>
        <w:numPr>
          <w:ilvl w:val="0"/>
          <w:numId w:val="1"/>
        </w:numPr>
        <w:spacing w:after="0" w:line="240" w:lineRule="auto"/>
      </w:pPr>
      <w:proofErr w:type="gramStart"/>
      <w:r>
        <w:rPr>
          <w:b/>
        </w:rPr>
        <w:t>extrovert</w:t>
      </w:r>
      <w:r>
        <w:t xml:space="preserve"> :</w:t>
      </w:r>
      <w:proofErr w:type="gramEnd"/>
      <w:r>
        <w:t xml:space="preserve"> An outgoing, expressive person.</w:t>
      </w:r>
    </w:p>
    <w:p w:rsidR="002A6424" w:rsidRDefault="002A6424" w:rsidP="002A6424">
      <w:pPr>
        <w:spacing w:after="0" w:line="240" w:lineRule="auto"/>
      </w:pPr>
    </w:p>
    <w:p w:rsidR="003F15D0" w:rsidRDefault="003F15D0" w:rsidP="003F15D0">
      <w:pPr>
        <w:spacing w:after="0" w:line="240" w:lineRule="auto"/>
        <w:rPr>
          <w:b/>
        </w:rPr>
      </w:pPr>
    </w:p>
    <w:p w:rsidR="003F15D0" w:rsidRDefault="003F15D0" w:rsidP="003F15D0">
      <w:pPr>
        <w:spacing w:after="0" w:line="240" w:lineRule="auto"/>
        <w:rPr>
          <w:b/>
        </w:rPr>
      </w:pPr>
    </w:p>
    <w:p w:rsidR="003F15D0" w:rsidRPr="00354B16" w:rsidRDefault="002A6424" w:rsidP="003F15D0">
      <w:pPr>
        <w:spacing w:after="0" w:line="240" w:lineRule="auto"/>
        <w:rPr>
          <w:b/>
          <w:sz w:val="28"/>
          <w:szCs w:val="28"/>
        </w:rPr>
      </w:pPr>
      <w:r>
        <w:rPr>
          <w:b/>
          <w:sz w:val="28"/>
          <w:szCs w:val="28"/>
        </w:rPr>
        <w:t>MEDIUS: “middle</w:t>
      </w:r>
      <w:r w:rsidR="003F15D0" w:rsidRPr="00354B16">
        <w:rPr>
          <w:b/>
          <w:sz w:val="28"/>
          <w:szCs w:val="28"/>
        </w:rPr>
        <w:t>”</w:t>
      </w:r>
    </w:p>
    <w:p w:rsidR="003F15D0" w:rsidRDefault="003F15D0" w:rsidP="003F15D0">
      <w:pPr>
        <w:spacing w:after="0" w:line="240" w:lineRule="auto"/>
        <w:rPr>
          <w:b/>
        </w:rPr>
      </w:pPr>
    </w:p>
    <w:p w:rsidR="003F15D0" w:rsidRDefault="002A6424" w:rsidP="00354B16">
      <w:pPr>
        <w:pStyle w:val="ListParagraph"/>
        <w:numPr>
          <w:ilvl w:val="0"/>
          <w:numId w:val="1"/>
        </w:numPr>
        <w:spacing w:after="0" w:line="240" w:lineRule="auto"/>
      </w:pPr>
      <w:proofErr w:type="gramStart"/>
      <w:r>
        <w:rPr>
          <w:b/>
        </w:rPr>
        <w:t>mediate</w:t>
      </w:r>
      <w:proofErr w:type="gramEnd"/>
      <w:r w:rsidR="003F15D0">
        <w:t xml:space="preserve">: to </w:t>
      </w:r>
      <w:r>
        <w:t>act as a negotiator between opposing sides.</w:t>
      </w:r>
    </w:p>
    <w:p w:rsidR="003F15D0" w:rsidRDefault="003F15D0" w:rsidP="003F15D0">
      <w:pPr>
        <w:spacing w:after="0" w:line="240" w:lineRule="auto"/>
      </w:pPr>
    </w:p>
    <w:p w:rsidR="003F15D0" w:rsidRDefault="003F15D0" w:rsidP="003F15D0">
      <w:pPr>
        <w:spacing w:after="0" w:line="240" w:lineRule="auto"/>
      </w:pPr>
    </w:p>
    <w:p w:rsidR="003F15D0" w:rsidRDefault="002A6424" w:rsidP="00354B16">
      <w:pPr>
        <w:pStyle w:val="ListParagraph"/>
        <w:numPr>
          <w:ilvl w:val="0"/>
          <w:numId w:val="1"/>
        </w:numPr>
        <w:spacing w:after="0" w:line="240" w:lineRule="auto"/>
      </w:pPr>
      <w:proofErr w:type="gramStart"/>
      <w:r>
        <w:rPr>
          <w:b/>
        </w:rPr>
        <w:t>mediocrity</w:t>
      </w:r>
      <w:proofErr w:type="gramEnd"/>
      <w:r w:rsidR="003F15D0">
        <w:t xml:space="preserve">: </w:t>
      </w:r>
      <w:r w:rsidR="00686FDB">
        <w:t>Being commonplace or totally ordinary; somewhere in the middle between high and low. (Applying the term of mediocrity to someone or something usually implies that it wasn’t all that great, but it wasn’t horrible, either).</w:t>
      </w:r>
    </w:p>
    <w:p w:rsidR="003F15D0" w:rsidRDefault="003F15D0" w:rsidP="003F15D0">
      <w:pPr>
        <w:spacing w:after="0" w:line="240" w:lineRule="auto"/>
      </w:pPr>
    </w:p>
    <w:p w:rsidR="003A7636" w:rsidRDefault="003A7636" w:rsidP="003F15D0">
      <w:pPr>
        <w:spacing w:after="0" w:line="240" w:lineRule="auto"/>
        <w:rPr>
          <w:i/>
        </w:rPr>
      </w:pPr>
    </w:p>
    <w:p w:rsidR="003A7636" w:rsidRPr="003A7636" w:rsidRDefault="003A7636" w:rsidP="003A7636">
      <w:pPr>
        <w:pStyle w:val="ListParagraph"/>
        <w:numPr>
          <w:ilvl w:val="0"/>
          <w:numId w:val="1"/>
        </w:numPr>
        <w:spacing w:after="0" w:line="240" w:lineRule="auto"/>
        <w:rPr>
          <w:b/>
        </w:rPr>
      </w:pPr>
      <w:proofErr w:type="gramStart"/>
      <w:r>
        <w:rPr>
          <w:b/>
        </w:rPr>
        <w:t>medium</w:t>
      </w:r>
      <w:proofErr w:type="gramEnd"/>
      <w:r>
        <w:t>: A person thought to have communication with the spirits of the dead.</w:t>
      </w:r>
    </w:p>
    <w:p w:rsidR="003A7636" w:rsidRDefault="003A7636" w:rsidP="003A7636">
      <w:pPr>
        <w:spacing w:after="0" w:line="240" w:lineRule="auto"/>
        <w:rPr>
          <w:b/>
        </w:rPr>
      </w:pPr>
    </w:p>
    <w:p w:rsidR="00686FDB" w:rsidRDefault="00686FDB" w:rsidP="003F15D0">
      <w:pPr>
        <w:spacing w:after="0" w:line="240" w:lineRule="auto"/>
        <w:rPr>
          <w:i/>
        </w:rPr>
      </w:pPr>
    </w:p>
    <w:p w:rsidR="00686FDB" w:rsidRPr="00354B16" w:rsidRDefault="00686FDB" w:rsidP="003F15D0">
      <w:pPr>
        <w:spacing w:after="0" w:line="240" w:lineRule="auto"/>
        <w:rPr>
          <w:i/>
        </w:rPr>
      </w:pPr>
    </w:p>
    <w:p w:rsidR="00686FDB" w:rsidRPr="00354B16" w:rsidRDefault="00686FDB" w:rsidP="00686FDB">
      <w:pPr>
        <w:spacing w:after="0" w:line="240" w:lineRule="auto"/>
        <w:rPr>
          <w:b/>
          <w:sz w:val="28"/>
          <w:szCs w:val="28"/>
        </w:rPr>
      </w:pPr>
      <w:r>
        <w:rPr>
          <w:b/>
          <w:sz w:val="28"/>
          <w:szCs w:val="28"/>
        </w:rPr>
        <w:t>SEQUI</w:t>
      </w:r>
      <w:r w:rsidRPr="00354B16">
        <w:rPr>
          <w:b/>
          <w:sz w:val="28"/>
          <w:szCs w:val="28"/>
        </w:rPr>
        <w:t>: “</w:t>
      </w:r>
      <w:r>
        <w:rPr>
          <w:b/>
          <w:sz w:val="28"/>
          <w:szCs w:val="28"/>
        </w:rPr>
        <w:t>to follow</w:t>
      </w:r>
      <w:r w:rsidRPr="00354B16">
        <w:rPr>
          <w:b/>
          <w:sz w:val="28"/>
          <w:szCs w:val="28"/>
        </w:rPr>
        <w:t>”</w:t>
      </w:r>
    </w:p>
    <w:p w:rsidR="003F15D0" w:rsidRDefault="003F15D0" w:rsidP="003F15D0">
      <w:pPr>
        <w:spacing w:after="0" w:line="240" w:lineRule="auto"/>
      </w:pPr>
    </w:p>
    <w:p w:rsidR="003F15D0" w:rsidRDefault="00686FDB" w:rsidP="00354B16">
      <w:pPr>
        <w:pStyle w:val="ListParagraph"/>
        <w:numPr>
          <w:ilvl w:val="0"/>
          <w:numId w:val="1"/>
        </w:numPr>
        <w:spacing w:after="0" w:line="240" w:lineRule="auto"/>
      </w:pPr>
      <w:proofErr w:type="gramStart"/>
      <w:r>
        <w:rPr>
          <w:b/>
        </w:rPr>
        <w:t>obsequious</w:t>
      </w:r>
      <w:proofErr w:type="gramEnd"/>
      <w:r w:rsidR="003F15D0">
        <w:t xml:space="preserve">: </w:t>
      </w:r>
      <w:r>
        <w:t>Excessively willing to follow others.</w:t>
      </w:r>
    </w:p>
    <w:p w:rsidR="003F15D0" w:rsidRDefault="003F15D0" w:rsidP="003F15D0">
      <w:pPr>
        <w:spacing w:after="0" w:line="240" w:lineRule="auto"/>
      </w:pPr>
    </w:p>
    <w:p w:rsidR="003F15D0" w:rsidRDefault="003F15D0" w:rsidP="003F15D0">
      <w:pPr>
        <w:spacing w:after="0" w:line="240" w:lineRule="auto"/>
      </w:pPr>
    </w:p>
    <w:p w:rsidR="003F15D0" w:rsidRDefault="00686FDB" w:rsidP="00354B16">
      <w:pPr>
        <w:pStyle w:val="ListParagraph"/>
        <w:numPr>
          <w:ilvl w:val="0"/>
          <w:numId w:val="1"/>
        </w:numPr>
        <w:spacing w:after="0" w:line="240" w:lineRule="auto"/>
      </w:pPr>
      <w:proofErr w:type="gramStart"/>
      <w:r>
        <w:rPr>
          <w:b/>
        </w:rPr>
        <w:t>subsequent</w:t>
      </w:r>
      <w:proofErr w:type="gramEnd"/>
      <w:r w:rsidR="003F15D0">
        <w:t xml:space="preserve">: </w:t>
      </w:r>
      <w:r>
        <w:t>Coming after or later.</w:t>
      </w:r>
    </w:p>
    <w:p w:rsidR="003F15D0" w:rsidRDefault="003F15D0" w:rsidP="003F15D0">
      <w:pPr>
        <w:spacing w:after="0" w:line="240" w:lineRule="auto"/>
      </w:pPr>
    </w:p>
    <w:p w:rsidR="003F15D0" w:rsidRDefault="003F15D0" w:rsidP="003F15D0">
      <w:pPr>
        <w:spacing w:after="0" w:line="240" w:lineRule="auto"/>
        <w:rPr>
          <w:b/>
        </w:rPr>
      </w:pPr>
    </w:p>
    <w:p w:rsidR="003F15D0" w:rsidRDefault="00686FDB" w:rsidP="00354B16">
      <w:pPr>
        <w:pStyle w:val="ListParagraph"/>
        <w:numPr>
          <w:ilvl w:val="0"/>
          <w:numId w:val="1"/>
        </w:numPr>
        <w:spacing w:after="0" w:line="240" w:lineRule="auto"/>
      </w:pPr>
      <w:proofErr w:type="gramStart"/>
      <w:r>
        <w:rPr>
          <w:b/>
        </w:rPr>
        <w:t>sequester</w:t>
      </w:r>
      <w:proofErr w:type="gramEnd"/>
      <w:r w:rsidR="003F15D0">
        <w:t xml:space="preserve">: </w:t>
      </w:r>
      <w:r>
        <w:t xml:space="preserve">To </w:t>
      </w:r>
      <w:proofErr w:type="spellStart"/>
      <w:r>
        <w:t>isoloate</w:t>
      </w:r>
      <w:proofErr w:type="spellEnd"/>
      <w:r>
        <w:t>.</w:t>
      </w:r>
    </w:p>
    <w:p w:rsidR="003F15D0" w:rsidRDefault="003F15D0" w:rsidP="003F15D0">
      <w:pPr>
        <w:spacing w:after="0" w:line="240" w:lineRule="auto"/>
      </w:pPr>
    </w:p>
    <w:p w:rsidR="003F15D0" w:rsidRDefault="003F15D0" w:rsidP="003F15D0">
      <w:pPr>
        <w:spacing w:after="0" w:line="240" w:lineRule="auto"/>
      </w:pPr>
    </w:p>
    <w:p w:rsidR="003F15D0" w:rsidRDefault="00686FDB" w:rsidP="00354B16">
      <w:pPr>
        <w:pStyle w:val="ListParagraph"/>
        <w:numPr>
          <w:ilvl w:val="0"/>
          <w:numId w:val="1"/>
        </w:numPr>
        <w:spacing w:after="0" w:line="240" w:lineRule="auto"/>
      </w:pPr>
      <w:proofErr w:type="gramStart"/>
      <w:r>
        <w:rPr>
          <w:b/>
        </w:rPr>
        <w:t>non</w:t>
      </w:r>
      <w:proofErr w:type="gramEnd"/>
      <w:r>
        <w:rPr>
          <w:b/>
        </w:rPr>
        <w:t xml:space="preserve"> sequitur</w:t>
      </w:r>
      <w:r w:rsidR="003F15D0">
        <w:t xml:space="preserve">: </w:t>
      </w:r>
      <w:r>
        <w:t xml:space="preserve"> A statement that does not follow the logical progression. </w:t>
      </w:r>
    </w:p>
    <w:p w:rsidR="003F15D0" w:rsidRDefault="003F15D0" w:rsidP="003F15D0">
      <w:pPr>
        <w:spacing w:after="0" w:line="240" w:lineRule="auto"/>
      </w:pPr>
    </w:p>
    <w:p w:rsidR="003F15D0" w:rsidRDefault="003F15D0" w:rsidP="003F15D0">
      <w:pPr>
        <w:spacing w:after="0" w:line="240" w:lineRule="auto"/>
      </w:pPr>
    </w:p>
    <w:p w:rsidR="003A7636" w:rsidRDefault="003A7636" w:rsidP="003F15D0">
      <w:pPr>
        <w:spacing w:after="0" w:line="240" w:lineRule="auto"/>
      </w:pPr>
    </w:p>
    <w:p w:rsidR="003A7636" w:rsidRDefault="003A7636" w:rsidP="003F15D0">
      <w:pPr>
        <w:spacing w:after="0" w:line="240" w:lineRule="auto"/>
      </w:pPr>
    </w:p>
    <w:p w:rsidR="003F15D0" w:rsidRDefault="003F15D0" w:rsidP="003F15D0">
      <w:pPr>
        <w:spacing w:after="0" w:line="240" w:lineRule="auto"/>
      </w:pPr>
    </w:p>
    <w:p w:rsidR="003A7636" w:rsidRPr="003A7636" w:rsidRDefault="00A2235C" w:rsidP="003A7636">
      <w:pPr>
        <w:spacing w:after="0" w:line="240" w:lineRule="auto"/>
        <w:rPr>
          <w:b/>
          <w:sz w:val="32"/>
          <w:szCs w:val="32"/>
        </w:rPr>
      </w:pPr>
      <w:r>
        <w:rPr>
          <w:b/>
          <w:sz w:val="32"/>
          <w:szCs w:val="32"/>
        </w:rPr>
        <w:lastRenderedPageBreak/>
        <w:t>Read these sentences to see how these words can be used in context.</w:t>
      </w:r>
    </w:p>
    <w:p w:rsidR="003A7636" w:rsidRDefault="003A7636" w:rsidP="003A7636">
      <w:pPr>
        <w:spacing w:after="0" w:line="240" w:lineRule="auto"/>
        <w:rPr>
          <w:i/>
        </w:rPr>
      </w:pPr>
    </w:p>
    <w:p w:rsidR="003A7636" w:rsidRPr="00354B16" w:rsidRDefault="003A7636" w:rsidP="003A7636">
      <w:pPr>
        <w:spacing w:after="0" w:line="240" w:lineRule="auto"/>
        <w:rPr>
          <w:i/>
        </w:rPr>
      </w:pPr>
      <w:r>
        <w:rPr>
          <w:i/>
        </w:rPr>
        <w:t xml:space="preserve">Our history teacher said, “Keep to the subject; no </w:t>
      </w:r>
      <w:r w:rsidRPr="00FD4F2F">
        <w:rPr>
          <w:b/>
          <w:i/>
        </w:rPr>
        <w:t>extraneous</w:t>
      </w:r>
      <w:r>
        <w:rPr>
          <w:i/>
        </w:rPr>
        <w:t xml:space="preserve"> details, please.”</w:t>
      </w:r>
    </w:p>
    <w:p w:rsidR="003F15D0" w:rsidRDefault="003F15D0" w:rsidP="003F15D0">
      <w:pPr>
        <w:spacing w:after="0" w:line="240" w:lineRule="auto"/>
      </w:pPr>
    </w:p>
    <w:p w:rsidR="003F15D0" w:rsidRDefault="003F15D0" w:rsidP="003F15D0">
      <w:pPr>
        <w:spacing w:after="0" w:line="240" w:lineRule="auto"/>
      </w:pPr>
    </w:p>
    <w:p w:rsidR="003A7636" w:rsidRDefault="003A7636" w:rsidP="003A7636">
      <w:pPr>
        <w:spacing w:after="0" w:line="240" w:lineRule="auto"/>
        <w:rPr>
          <w:i/>
        </w:rPr>
      </w:pPr>
      <w:r>
        <w:rPr>
          <w:i/>
        </w:rPr>
        <w:t xml:space="preserve">According to some scientists, the impact of an </w:t>
      </w:r>
      <w:r w:rsidRPr="00FD4F2F">
        <w:rPr>
          <w:b/>
          <w:i/>
        </w:rPr>
        <w:t>extraterrestrial</w:t>
      </w:r>
      <w:r>
        <w:rPr>
          <w:i/>
        </w:rPr>
        <w:t xml:space="preserve"> object, such as a comet, caused the extinctions of the dinosaurs.</w:t>
      </w:r>
    </w:p>
    <w:p w:rsidR="00AD61CB" w:rsidRDefault="00AD61CB"/>
    <w:p w:rsidR="003A7636" w:rsidRPr="002A6424" w:rsidRDefault="003A7636" w:rsidP="003A7636">
      <w:pPr>
        <w:spacing w:after="0" w:line="240" w:lineRule="auto"/>
        <w:rPr>
          <w:i/>
        </w:rPr>
      </w:pPr>
      <w:r>
        <w:rPr>
          <w:i/>
        </w:rPr>
        <w:t xml:space="preserve">Many </w:t>
      </w:r>
      <w:r w:rsidRPr="00FD4F2F">
        <w:rPr>
          <w:b/>
          <w:i/>
        </w:rPr>
        <w:t>extroverts</w:t>
      </w:r>
      <w:r>
        <w:rPr>
          <w:i/>
        </w:rPr>
        <w:t xml:space="preserve"> love going to parties to meet new people.</w:t>
      </w:r>
    </w:p>
    <w:p w:rsidR="003A7636" w:rsidRDefault="003A7636"/>
    <w:p w:rsidR="003A7636" w:rsidRDefault="003A7636" w:rsidP="003A7636">
      <w:pPr>
        <w:spacing w:after="0" w:line="240" w:lineRule="auto"/>
        <w:rPr>
          <w:i/>
        </w:rPr>
      </w:pPr>
      <w:r>
        <w:rPr>
          <w:i/>
        </w:rPr>
        <w:t xml:space="preserve">The </w:t>
      </w:r>
      <w:r w:rsidRPr="00FD4F2F">
        <w:rPr>
          <w:b/>
          <w:i/>
        </w:rPr>
        <w:t>mediator</w:t>
      </w:r>
      <w:r>
        <w:rPr>
          <w:i/>
        </w:rPr>
        <w:t xml:space="preserve"> negotiated a peace plan between Israel and Palestine.</w:t>
      </w:r>
    </w:p>
    <w:p w:rsidR="003A7636" w:rsidRDefault="003A7636" w:rsidP="003A7636">
      <w:pPr>
        <w:spacing w:after="0" w:line="240" w:lineRule="auto"/>
        <w:rPr>
          <w:i/>
        </w:rPr>
      </w:pPr>
    </w:p>
    <w:p w:rsidR="00A2235C" w:rsidRDefault="00A2235C" w:rsidP="003A7636">
      <w:pPr>
        <w:spacing w:after="0" w:line="240" w:lineRule="auto"/>
        <w:rPr>
          <w:i/>
        </w:rPr>
      </w:pPr>
    </w:p>
    <w:p w:rsidR="003A7636" w:rsidRPr="00354B16" w:rsidRDefault="003A7636" w:rsidP="003A7636">
      <w:pPr>
        <w:spacing w:after="0" w:line="240" w:lineRule="auto"/>
        <w:rPr>
          <w:i/>
        </w:rPr>
      </w:pPr>
      <w:r>
        <w:rPr>
          <w:i/>
        </w:rPr>
        <w:t xml:space="preserve">During the trial proceedings, the court </w:t>
      </w:r>
      <w:r w:rsidRPr="00FD4F2F">
        <w:rPr>
          <w:b/>
          <w:i/>
        </w:rPr>
        <w:t>mediated</w:t>
      </w:r>
      <w:r>
        <w:rPr>
          <w:i/>
        </w:rPr>
        <w:t xml:space="preserve"> a settlement between the two sides.</w:t>
      </w:r>
    </w:p>
    <w:p w:rsidR="003A7636" w:rsidRDefault="003A7636"/>
    <w:p w:rsidR="003A7636" w:rsidRDefault="003A7636" w:rsidP="003A7636">
      <w:pPr>
        <w:spacing w:after="0" w:line="240" w:lineRule="auto"/>
        <w:rPr>
          <w:i/>
        </w:rPr>
      </w:pPr>
      <w:r>
        <w:rPr>
          <w:i/>
        </w:rPr>
        <w:t xml:space="preserve">The </w:t>
      </w:r>
      <w:r w:rsidRPr="00FD4F2F">
        <w:rPr>
          <w:b/>
          <w:i/>
        </w:rPr>
        <w:t>mediator</w:t>
      </w:r>
      <w:r>
        <w:rPr>
          <w:i/>
        </w:rPr>
        <w:t xml:space="preserve"> negotiated a peace plan between Israel and Palestine.</w:t>
      </w:r>
    </w:p>
    <w:p w:rsidR="003A7636" w:rsidRDefault="003A7636" w:rsidP="003A7636">
      <w:pPr>
        <w:spacing w:after="0" w:line="240" w:lineRule="auto"/>
        <w:rPr>
          <w:i/>
        </w:rPr>
      </w:pPr>
    </w:p>
    <w:p w:rsidR="00A2235C" w:rsidRDefault="00A2235C" w:rsidP="003A7636">
      <w:pPr>
        <w:spacing w:after="0" w:line="240" w:lineRule="auto"/>
        <w:rPr>
          <w:i/>
        </w:rPr>
      </w:pPr>
    </w:p>
    <w:p w:rsidR="003A7636" w:rsidRDefault="003A7636" w:rsidP="003A7636">
      <w:pPr>
        <w:spacing w:after="0" w:line="240" w:lineRule="auto"/>
        <w:rPr>
          <w:i/>
        </w:rPr>
      </w:pPr>
      <w:r>
        <w:rPr>
          <w:i/>
        </w:rPr>
        <w:t xml:space="preserve">Although he is now considered one of the greatest prime ministers of Great Britain, Sir Winston Churchill was a </w:t>
      </w:r>
      <w:r w:rsidRPr="00FD4F2F">
        <w:rPr>
          <w:b/>
          <w:i/>
        </w:rPr>
        <w:t>mediocre</w:t>
      </w:r>
      <w:r>
        <w:rPr>
          <w:i/>
        </w:rPr>
        <w:t xml:space="preserve"> student.</w:t>
      </w:r>
    </w:p>
    <w:p w:rsidR="003A7636" w:rsidRDefault="003A7636" w:rsidP="003A7636">
      <w:pPr>
        <w:spacing w:after="0" w:line="240" w:lineRule="auto"/>
        <w:rPr>
          <w:i/>
        </w:rPr>
      </w:pPr>
    </w:p>
    <w:p w:rsidR="00FD4F2F" w:rsidRDefault="00FD4F2F" w:rsidP="003A7636">
      <w:pPr>
        <w:spacing w:after="0" w:line="240" w:lineRule="auto"/>
        <w:rPr>
          <w:i/>
        </w:rPr>
      </w:pPr>
    </w:p>
    <w:p w:rsidR="003A7636" w:rsidRDefault="003A7636" w:rsidP="003A7636">
      <w:pPr>
        <w:spacing w:after="0" w:line="240" w:lineRule="auto"/>
        <w:rPr>
          <w:i/>
        </w:rPr>
      </w:pPr>
      <w:r>
        <w:rPr>
          <w:i/>
        </w:rPr>
        <w:t xml:space="preserve">Unless new goals have been created once old goals have been met, a company will slip into </w:t>
      </w:r>
      <w:r w:rsidRPr="00FD4F2F">
        <w:rPr>
          <w:b/>
          <w:i/>
        </w:rPr>
        <w:t>mediocrity</w:t>
      </w:r>
      <w:r>
        <w:rPr>
          <w:i/>
        </w:rPr>
        <w:t>.</w:t>
      </w:r>
    </w:p>
    <w:p w:rsidR="003A7636" w:rsidRDefault="003A7636"/>
    <w:p w:rsidR="003A7636" w:rsidRPr="003A7636" w:rsidRDefault="003A7636" w:rsidP="003A7636">
      <w:pPr>
        <w:spacing w:after="0" w:line="240" w:lineRule="auto"/>
        <w:rPr>
          <w:i/>
        </w:rPr>
      </w:pPr>
      <w:r>
        <w:rPr>
          <w:i/>
        </w:rPr>
        <w:t xml:space="preserve">The Long Island </w:t>
      </w:r>
      <w:r w:rsidRPr="00FD4F2F">
        <w:rPr>
          <w:b/>
          <w:i/>
        </w:rPr>
        <w:t>Medium</w:t>
      </w:r>
      <w:r>
        <w:rPr>
          <w:i/>
        </w:rPr>
        <w:t xml:space="preserve">, Teresa Caputo, is believed by some people to communicate with loved one who </w:t>
      </w:r>
      <w:proofErr w:type="gramStart"/>
      <w:r>
        <w:rPr>
          <w:i/>
        </w:rPr>
        <w:t>have</w:t>
      </w:r>
      <w:proofErr w:type="gramEnd"/>
      <w:r>
        <w:rPr>
          <w:i/>
        </w:rPr>
        <w:t xml:space="preserve"> passed on.</w:t>
      </w:r>
    </w:p>
    <w:p w:rsidR="003A7636" w:rsidRDefault="003A7636"/>
    <w:p w:rsidR="003A7636" w:rsidRPr="00354B16" w:rsidRDefault="003A7636" w:rsidP="003A7636">
      <w:pPr>
        <w:spacing w:after="0" w:line="240" w:lineRule="auto"/>
        <w:rPr>
          <w:i/>
        </w:rPr>
      </w:pPr>
      <w:r>
        <w:rPr>
          <w:i/>
        </w:rPr>
        <w:t xml:space="preserve">Powerful leaders often expect their followers to be </w:t>
      </w:r>
      <w:r w:rsidRPr="00FD4F2F">
        <w:rPr>
          <w:b/>
          <w:i/>
        </w:rPr>
        <w:t>obsequious</w:t>
      </w:r>
      <w:r>
        <w:rPr>
          <w:i/>
        </w:rPr>
        <w:t xml:space="preserve">. </w:t>
      </w:r>
    </w:p>
    <w:p w:rsidR="003A7636" w:rsidRDefault="003A7636"/>
    <w:p w:rsidR="003A7636" w:rsidRPr="00354B16" w:rsidRDefault="003A7636" w:rsidP="003A7636">
      <w:pPr>
        <w:spacing w:after="0" w:line="240" w:lineRule="auto"/>
        <w:rPr>
          <w:i/>
        </w:rPr>
      </w:pPr>
      <w:r>
        <w:rPr>
          <w:i/>
        </w:rPr>
        <w:t xml:space="preserve">Following the powerful earthquake, seismologists studied the </w:t>
      </w:r>
      <w:r w:rsidRPr="00FD4F2F">
        <w:rPr>
          <w:b/>
          <w:i/>
        </w:rPr>
        <w:t>subsequent</w:t>
      </w:r>
      <w:r>
        <w:rPr>
          <w:i/>
        </w:rPr>
        <w:t xml:space="preserve"> </w:t>
      </w:r>
      <w:proofErr w:type="spellStart"/>
      <w:r>
        <w:rPr>
          <w:i/>
        </w:rPr>
        <w:t>afterschocks</w:t>
      </w:r>
      <w:proofErr w:type="spellEnd"/>
      <w:r>
        <w:rPr>
          <w:i/>
        </w:rPr>
        <w:t>.</w:t>
      </w:r>
    </w:p>
    <w:p w:rsidR="003A7636" w:rsidRDefault="003A7636"/>
    <w:p w:rsidR="003A7636" w:rsidRPr="00354B16" w:rsidRDefault="003A7636" w:rsidP="003A7636">
      <w:pPr>
        <w:spacing w:after="0" w:line="240" w:lineRule="auto"/>
        <w:rPr>
          <w:i/>
        </w:rPr>
      </w:pPr>
      <w:r>
        <w:rPr>
          <w:i/>
        </w:rPr>
        <w:t xml:space="preserve">Bears </w:t>
      </w:r>
      <w:r w:rsidRPr="00FD4F2F">
        <w:rPr>
          <w:b/>
          <w:i/>
        </w:rPr>
        <w:t>sequester</w:t>
      </w:r>
      <w:r>
        <w:rPr>
          <w:i/>
        </w:rPr>
        <w:t xml:space="preserve"> themselves during their months of hibernation in the winter.</w:t>
      </w:r>
    </w:p>
    <w:p w:rsidR="003A7636" w:rsidRDefault="003A7636"/>
    <w:p w:rsidR="003A7636" w:rsidRPr="00354B16" w:rsidRDefault="003A7636" w:rsidP="003A7636">
      <w:pPr>
        <w:spacing w:after="0" w:line="240" w:lineRule="auto"/>
        <w:rPr>
          <w:i/>
        </w:rPr>
      </w:pPr>
      <w:r>
        <w:rPr>
          <w:i/>
        </w:rPr>
        <w:t xml:space="preserve">The teacher’s most inattentive student, JoAnne, asked if bears can hibernate during the summer following the teacher’s instruction on how to solve the quadratic equation. The teacher was used to JoAnne’s </w:t>
      </w:r>
      <w:r w:rsidRPr="00FD4F2F">
        <w:rPr>
          <w:b/>
          <w:i/>
        </w:rPr>
        <w:t>non sequiturs</w:t>
      </w:r>
      <w:r>
        <w:rPr>
          <w:i/>
        </w:rPr>
        <w:t>.</w:t>
      </w:r>
    </w:p>
    <w:p w:rsidR="003A7636" w:rsidRDefault="003A7636">
      <w:bookmarkStart w:id="0" w:name="_GoBack"/>
      <w:bookmarkEnd w:id="0"/>
    </w:p>
    <w:sectPr w:rsidR="003A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F6BE8"/>
    <w:multiLevelType w:val="hybridMultilevel"/>
    <w:tmpl w:val="6614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74EFA"/>
    <w:multiLevelType w:val="hybridMultilevel"/>
    <w:tmpl w:val="1FA4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D0"/>
    <w:rsid w:val="002A6424"/>
    <w:rsid w:val="00354B16"/>
    <w:rsid w:val="003A7636"/>
    <w:rsid w:val="003F15D0"/>
    <w:rsid w:val="00686FDB"/>
    <w:rsid w:val="008F633C"/>
    <w:rsid w:val="00A2235C"/>
    <w:rsid w:val="00AD61CB"/>
    <w:rsid w:val="00F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2</cp:revision>
  <dcterms:created xsi:type="dcterms:W3CDTF">2015-10-26T14:00:00Z</dcterms:created>
  <dcterms:modified xsi:type="dcterms:W3CDTF">2015-10-26T14:00:00Z</dcterms:modified>
</cp:coreProperties>
</file>