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21" w:rsidRPr="002230A3" w:rsidRDefault="002230A3" w:rsidP="002230A3">
      <w:pPr>
        <w:jc w:val="center"/>
        <w:rPr>
          <w:b/>
          <w:sz w:val="52"/>
          <w:szCs w:val="52"/>
        </w:rPr>
      </w:pPr>
      <w:r w:rsidRPr="002230A3">
        <w:rPr>
          <w:b/>
          <w:i/>
          <w:sz w:val="52"/>
          <w:szCs w:val="52"/>
        </w:rPr>
        <w:t>Purple Hibiscus</w:t>
      </w:r>
      <w:r w:rsidRPr="002230A3">
        <w:rPr>
          <w:b/>
          <w:sz w:val="52"/>
          <w:szCs w:val="52"/>
        </w:rPr>
        <w:t xml:space="preserve"> Character Comparisons</w:t>
      </w:r>
    </w:p>
    <w:p w:rsidR="002230A3" w:rsidRPr="002230A3" w:rsidRDefault="002230A3" w:rsidP="002230A3">
      <w:pPr>
        <w:pStyle w:val="ListParagraph"/>
        <w:numPr>
          <w:ilvl w:val="0"/>
          <w:numId w:val="2"/>
        </w:numPr>
        <w:spacing w:after="0"/>
      </w:pPr>
      <w:r w:rsidRPr="002230A3">
        <w:rPr>
          <w:bCs/>
        </w:rPr>
        <w:t>Each group will be assigned an idea or element.</w:t>
      </w:r>
    </w:p>
    <w:p w:rsidR="002230A3" w:rsidRPr="002230A3" w:rsidRDefault="002230A3" w:rsidP="002230A3">
      <w:pPr>
        <w:pStyle w:val="ListParagraph"/>
        <w:spacing w:after="0"/>
      </w:pPr>
    </w:p>
    <w:p w:rsidR="002230A3" w:rsidRPr="002230A3" w:rsidRDefault="002230A3" w:rsidP="002230A3">
      <w:pPr>
        <w:pStyle w:val="ListParagraph"/>
        <w:numPr>
          <w:ilvl w:val="0"/>
          <w:numId w:val="2"/>
        </w:numPr>
        <w:spacing w:after="0"/>
      </w:pPr>
      <w:r w:rsidRPr="002230A3">
        <w:rPr>
          <w:bCs/>
        </w:rPr>
        <w:t xml:space="preserve"> Each group will be analyzing all four of the principal characters (Eugene, Beatrice, </w:t>
      </w:r>
      <w:proofErr w:type="spellStart"/>
      <w:r w:rsidRPr="002230A3">
        <w:rPr>
          <w:bCs/>
        </w:rPr>
        <w:t>Jaja</w:t>
      </w:r>
      <w:proofErr w:type="spellEnd"/>
      <w:r w:rsidRPr="002230A3">
        <w:rPr>
          <w:bCs/>
        </w:rPr>
        <w:t xml:space="preserve">, </w:t>
      </w:r>
      <w:proofErr w:type="spellStart"/>
      <w:proofErr w:type="gramStart"/>
      <w:r w:rsidRPr="002230A3">
        <w:rPr>
          <w:bCs/>
        </w:rPr>
        <w:t>Kambili</w:t>
      </w:r>
      <w:proofErr w:type="spellEnd"/>
      <w:proofErr w:type="gramEnd"/>
      <w:r w:rsidRPr="002230A3">
        <w:rPr>
          <w:bCs/>
        </w:rPr>
        <w:t>).</w:t>
      </w:r>
    </w:p>
    <w:p w:rsidR="002230A3" w:rsidRPr="002230A3" w:rsidRDefault="002230A3" w:rsidP="002230A3">
      <w:pPr>
        <w:pStyle w:val="ListParagraph"/>
        <w:spacing w:after="0"/>
      </w:pPr>
    </w:p>
    <w:p w:rsidR="002230A3" w:rsidRPr="002230A3" w:rsidRDefault="002230A3" w:rsidP="002230A3">
      <w:pPr>
        <w:pStyle w:val="ListParagraph"/>
        <w:numPr>
          <w:ilvl w:val="0"/>
          <w:numId w:val="2"/>
        </w:numPr>
        <w:spacing w:after="0"/>
      </w:pPr>
      <w:r w:rsidRPr="002230A3">
        <w:rPr>
          <w:bCs/>
        </w:rPr>
        <w:t>Each group will thoroughly explore each of these characters w</w:t>
      </w:r>
      <w:r>
        <w:rPr>
          <w:bCs/>
        </w:rPr>
        <w:t xml:space="preserve">ith regard to the properties of </w:t>
      </w:r>
      <w:r w:rsidRPr="002230A3">
        <w:rPr>
          <w:bCs/>
        </w:rPr>
        <w:t>their ‘idea’. For example, which animal? What kind of animal? Doe</w:t>
      </w:r>
      <w:r>
        <w:rPr>
          <w:bCs/>
        </w:rPr>
        <w:t xml:space="preserve">s it have fur? Legs? What </w:t>
      </w:r>
      <w:r w:rsidRPr="002230A3">
        <w:rPr>
          <w:bCs/>
        </w:rPr>
        <w:t>does it eat? Where does it sleep? In terms of fruit, think abo</w:t>
      </w:r>
      <w:r>
        <w:rPr>
          <w:bCs/>
        </w:rPr>
        <w:t xml:space="preserve">ut </w:t>
      </w:r>
      <w:proofErr w:type="spellStart"/>
      <w:r>
        <w:rPr>
          <w:bCs/>
        </w:rPr>
        <w:t>colour</w:t>
      </w:r>
      <w:proofErr w:type="spellEnd"/>
      <w:r>
        <w:rPr>
          <w:bCs/>
        </w:rPr>
        <w:t xml:space="preserve">, skin texture, taste, </w:t>
      </w:r>
      <w:r w:rsidRPr="002230A3">
        <w:rPr>
          <w:bCs/>
        </w:rPr>
        <w:t>climate in which it grows. Plants can be considered in a simil</w:t>
      </w:r>
      <w:r>
        <w:rPr>
          <w:bCs/>
        </w:rPr>
        <w:t xml:space="preserve">ar way, while for buildings ask </w:t>
      </w:r>
      <w:r w:rsidRPr="002230A3">
        <w:rPr>
          <w:bCs/>
        </w:rPr>
        <w:t xml:space="preserve">about size, </w:t>
      </w:r>
      <w:proofErr w:type="spellStart"/>
      <w:r w:rsidRPr="002230A3">
        <w:rPr>
          <w:bCs/>
        </w:rPr>
        <w:t>colour</w:t>
      </w:r>
      <w:proofErr w:type="spellEnd"/>
      <w:r w:rsidRPr="002230A3">
        <w:rPr>
          <w:bCs/>
        </w:rPr>
        <w:t xml:space="preserve">, use, age, quality, style, etc. </w:t>
      </w:r>
    </w:p>
    <w:p w:rsidR="002230A3" w:rsidRPr="002230A3" w:rsidRDefault="002230A3" w:rsidP="002230A3">
      <w:pPr>
        <w:pStyle w:val="ListParagraph"/>
        <w:spacing w:after="0"/>
      </w:pPr>
    </w:p>
    <w:p w:rsidR="002230A3" w:rsidRPr="002230A3" w:rsidRDefault="002230A3" w:rsidP="002230A3">
      <w:pPr>
        <w:pStyle w:val="ListParagraph"/>
        <w:numPr>
          <w:ilvl w:val="0"/>
          <w:numId w:val="2"/>
        </w:numPr>
        <w:spacing w:after="0"/>
      </w:pPr>
      <w:r w:rsidRPr="002230A3">
        <w:rPr>
          <w:bCs/>
        </w:rPr>
        <w:t>Each group will use direct evidence from the novel to support their choices.</w:t>
      </w:r>
    </w:p>
    <w:p w:rsidR="002230A3" w:rsidRDefault="002230A3" w:rsidP="002230A3">
      <w:pPr>
        <w:pStyle w:val="ListParagraph"/>
      </w:pPr>
    </w:p>
    <w:p w:rsidR="002230A3" w:rsidRDefault="002230A3" w:rsidP="002230A3">
      <w:pPr>
        <w:pStyle w:val="ListParagraph"/>
        <w:numPr>
          <w:ilvl w:val="0"/>
          <w:numId w:val="2"/>
        </w:numPr>
        <w:spacing w:after="0"/>
      </w:pPr>
      <w:r>
        <w:t>Combine your group’s work into one document and upload to Edmodo.com. Be sure to include every group member’s name on the document.</w:t>
      </w:r>
    </w:p>
    <w:p w:rsidR="002230A3" w:rsidRDefault="002230A3" w:rsidP="002230A3">
      <w:pPr>
        <w:pStyle w:val="ListParagraph"/>
      </w:pPr>
    </w:p>
    <w:p w:rsidR="002230A3" w:rsidRPr="002230A3" w:rsidRDefault="002230A3" w:rsidP="002230A3">
      <w:pPr>
        <w:pStyle w:val="ListParagraph"/>
        <w:numPr>
          <w:ilvl w:val="0"/>
          <w:numId w:val="2"/>
        </w:numPr>
        <w:spacing w:after="0"/>
      </w:pPr>
      <w:r>
        <w:t>Read at least three other documents from other groups and comment intelligently and thoughtfully on their work.</w:t>
      </w:r>
      <w:bookmarkStart w:id="0" w:name="_GoBack"/>
      <w:bookmarkEnd w:id="0"/>
    </w:p>
    <w:p w:rsidR="002230A3" w:rsidRPr="002230A3" w:rsidRDefault="002230A3">
      <w:pPr>
        <w:rPr>
          <w:b/>
        </w:rPr>
      </w:pPr>
    </w:p>
    <w:sectPr w:rsidR="002230A3" w:rsidRPr="00223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678B"/>
    <w:multiLevelType w:val="hybridMultilevel"/>
    <w:tmpl w:val="F34097D0"/>
    <w:lvl w:ilvl="0" w:tplc="93DE5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77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3AD6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24D4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E6F9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7035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2C9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74ED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50AB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A2F"/>
    <w:multiLevelType w:val="hybridMultilevel"/>
    <w:tmpl w:val="57A49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A3"/>
    <w:rsid w:val="002230A3"/>
    <w:rsid w:val="00E4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2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chpeterson</dc:creator>
  <cp:lastModifiedBy>chpeterson</cp:lastModifiedBy>
  <cp:revision>1</cp:revision>
  <dcterms:created xsi:type="dcterms:W3CDTF">2014-11-18T18:39:00Z</dcterms:created>
  <dcterms:modified xsi:type="dcterms:W3CDTF">2014-11-18T18:44:00Z</dcterms:modified>
</cp:coreProperties>
</file>